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25A0B" w14:textId="77777777" w:rsidR="00E0794E" w:rsidRDefault="00E0794E">
      <w:pPr>
        <w:rPr>
          <w:rFonts w:ascii="Raleway" w:eastAsia="Raleway" w:hAnsi="Raleway" w:cs="Raleway"/>
          <w:b/>
          <w:sz w:val="20"/>
          <w:szCs w:val="20"/>
        </w:rPr>
      </w:pPr>
    </w:p>
    <w:p w14:paraId="00154519" w14:textId="77777777" w:rsidR="00E0794E" w:rsidRDefault="00E0794E">
      <w:pPr>
        <w:jc w:val="center"/>
        <w:rPr>
          <w:rFonts w:ascii="Raleway" w:eastAsia="Raleway" w:hAnsi="Raleway" w:cs="Raleway"/>
          <w:b/>
          <w:sz w:val="20"/>
          <w:szCs w:val="20"/>
        </w:rPr>
      </w:pPr>
    </w:p>
    <w:p w14:paraId="4B086F2D" w14:textId="77777777" w:rsidR="00E0794E" w:rsidRDefault="00000000">
      <w:pPr>
        <w:jc w:val="center"/>
        <w:rPr>
          <w:rFonts w:ascii="Raleway" w:eastAsia="Raleway" w:hAnsi="Raleway" w:cs="Raleway"/>
          <w:b/>
          <w:sz w:val="20"/>
          <w:szCs w:val="20"/>
        </w:rPr>
      </w:pPr>
      <w:r>
        <w:rPr>
          <w:rFonts w:ascii="Raleway" w:eastAsia="Raleway" w:hAnsi="Raleway" w:cs="Raleway"/>
          <w:b/>
          <w:sz w:val="20"/>
          <w:szCs w:val="20"/>
        </w:rPr>
        <w:t>REZERVACIJA PREDAVALNICE ALI SEJNIH SOB PODJETNIŠKEGA INKUBATORJA BELA KRAJINA, Belokranjska cesta 36, Črnomelj</w:t>
      </w:r>
    </w:p>
    <w:p w14:paraId="1D9DF9CD" w14:textId="77777777" w:rsidR="00E0794E" w:rsidRDefault="00E0794E">
      <w:pPr>
        <w:rPr>
          <w:rFonts w:ascii="Raleway" w:eastAsia="Raleway" w:hAnsi="Raleway" w:cs="Raleway"/>
          <w:sz w:val="20"/>
          <w:szCs w:val="20"/>
        </w:rPr>
      </w:pPr>
    </w:p>
    <w:p w14:paraId="5084F687" w14:textId="77777777" w:rsidR="00E0794E" w:rsidRDefault="00E0794E">
      <w:pPr>
        <w:rPr>
          <w:rFonts w:ascii="Raleway" w:eastAsia="Raleway" w:hAnsi="Raleway" w:cs="Raleway"/>
          <w:sz w:val="20"/>
          <w:szCs w:val="20"/>
        </w:rPr>
      </w:pPr>
    </w:p>
    <w:p w14:paraId="17F276B5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Spodaj podpisani želim rezervirati (ustrezno označite):</w:t>
      </w:r>
    </w:p>
    <w:p w14:paraId="4BC0B32D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3AA6B2BE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sdt>
        <w:sdtPr>
          <w:tag w:val="goog_rdk_0"/>
          <w:id w:val="192427021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Raleway" w:eastAsia="Raleway" w:hAnsi="Raleway" w:cs="Raleway"/>
          <w:sz w:val="20"/>
          <w:szCs w:val="20"/>
        </w:rPr>
        <w:t>sejno sobo KOLPA (25,50 m2)</w:t>
      </w:r>
    </w:p>
    <w:p w14:paraId="2824045B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sdt>
        <w:sdtPr>
          <w:tag w:val="goog_rdk_1"/>
          <w:id w:val="933940757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Raleway" w:eastAsia="Raleway" w:hAnsi="Raleway" w:cs="Raleway"/>
          <w:sz w:val="20"/>
          <w:szCs w:val="20"/>
        </w:rPr>
        <w:t>sejno sobo LIVAR (40,40 m2)</w:t>
      </w:r>
    </w:p>
    <w:p w14:paraId="08C7EF07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sdt>
        <w:sdtPr>
          <w:tag w:val="goog_rdk_2"/>
          <w:id w:val="1574693671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Raleway" w:eastAsia="Raleway" w:hAnsi="Raleway" w:cs="Raleway"/>
          <w:sz w:val="20"/>
          <w:szCs w:val="20"/>
        </w:rPr>
        <w:t>obe sejni sobi skupaj (brez pregrade) (65,90 m2)</w:t>
      </w:r>
    </w:p>
    <w:p w14:paraId="79299C75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sdt>
        <w:sdtPr>
          <w:tag w:val="goog_rdk_3"/>
          <w:id w:val="-1695456949"/>
        </w:sdtPr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Raleway" w:eastAsia="Raleway" w:hAnsi="Raleway" w:cs="Raleway"/>
          <w:sz w:val="20"/>
          <w:szCs w:val="20"/>
        </w:rPr>
        <w:t xml:space="preserve">predavalnico LANEA </w:t>
      </w:r>
    </w:p>
    <w:p w14:paraId="4C642831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3966CB06" w14:textId="77777777" w:rsidR="00E0794E" w:rsidRDefault="00000000">
      <w:pPr>
        <w:jc w:val="both"/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in posredujem naslednje podatke, vezane na rezervacijo:</w:t>
      </w:r>
    </w:p>
    <w:p w14:paraId="37877C3F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tbl>
      <w:tblPr>
        <w:tblStyle w:val="a"/>
        <w:tblW w:w="90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7"/>
        <w:gridCol w:w="4518"/>
      </w:tblGrid>
      <w:tr w:rsidR="00E0794E" w14:paraId="5EDBBA04" w14:textId="77777777">
        <w:trPr>
          <w:trHeight w:val="1303"/>
        </w:trPr>
        <w:tc>
          <w:tcPr>
            <w:tcW w:w="4517" w:type="dxa"/>
          </w:tcPr>
          <w:p w14:paraId="63B65945" w14:textId="77777777" w:rsidR="00E0794E" w:rsidRDefault="00000000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Naziv podjetja:</w:t>
            </w:r>
          </w:p>
          <w:p w14:paraId="658BAAD8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  <w:p w14:paraId="3A260732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  <w:p w14:paraId="5FEEE420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4518" w:type="dxa"/>
          </w:tcPr>
          <w:p w14:paraId="6AB28D18" w14:textId="77777777" w:rsidR="00E0794E" w:rsidRDefault="00000000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Naslov podjetja:</w:t>
            </w:r>
          </w:p>
        </w:tc>
      </w:tr>
      <w:tr w:rsidR="00E0794E" w14:paraId="34840F80" w14:textId="77777777">
        <w:trPr>
          <w:trHeight w:val="960"/>
        </w:trPr>
        <w:tc>
          <w:tcPr>
            <w:tcW w:w="4517" w:type="dxa"/>
          </w:tcPr>
          <w:p w14:paraId="2E7C25AA" w14:textId="77777777" w:rsidR="00E0794E" w:rsidRDefault="00000000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Davčna številka podjetja:</w:t>
            </w:r>
          </w:p>
          <w:p w14:paraId="6BBDA80C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  <w:p w14:paraId="65E4C486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  <w:p w14:paraId="145445BD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4518" w:type="dxa"/>
          </w:tcPr>
          <w:p w14:paraId="00041D36" w14:textId="77777777" w:rsidR="00E0794E" w:rsidRDefault="00000000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Matična številka podjetja:</w:t>
            </w:r>
          </w:p>
          <w:p w14:paraId="38E140E9" w14:textId="77777777" w:rsidR="00E0794E" w:rsidRDefault="00E0794E">
            <w:pPr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</w:tbl>
    <w:p w14:paraId="49537592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5"/>
        <w:gridCol w:w="2595"/>
        <w:gridCol w:w="2010"/>
        <w:gridCol w:w="1830"/>
      </w:tblGrid>
      <w:tr w:rsidR="00E0794E" w14:paraId="541B3A50" w14:textId="77777777">
        <w:tc>
          <w:tcPr>
            <w:tcW w:w="2625" w:type="dxa"/>
          </w:tcPr>
          <w:p w14:paraId="21D2343D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Datum dogodka:</w:t>
            </w:r>
          </w:p>
          <w:p w14:paraId="182AC59B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3BEB7CB0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11EA9FB6" w14:textId="77777777">
        <w:tc>
          <w:tcPr>
            <w:tcW w:w="2625" w:type="dxa"/>
          </w:tcPr>
          <w:p w14:paraId="3398E8C1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Število udeležencev:</w:t>
            </w:r>
          </w:p>
          <w:p w14:paraId="0C25F7DA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27A22177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21BB3783" w14:textId="77777777">
        <w:tc>
          <w:tcPr>
            <w:tcW w:w="2625" w:type="dxa"/>
          </w:tcPr>
          <w:p w14:paraId="70FDB58C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Ura (od-do):</w:t>
            </w:r>
          </w:p>
          <w:p w14:paraId="502AB10C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10D6F680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00320F1C" w14:textId="77777777">
        <w:tc>
          <w:tcPr>
            <w:tcW w:w="2625" w:type="dxa"/>
          </w:tcPr>
          <w:p w14:paraId="264D5A1C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 xml:space="preserve">Naziv dogodka: </w:t>
            </w:r>
          </w:p>
          <w:p w14:paraId="00869C86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472F6492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607557B0" w14:textId="77777777">
        <w:tc>
          <w:tcPr>
            <w:tcW w:w="2625" w:type="dxa"/>
          </w:tcPr>
          <w:p w14:paraId="1B7A4A7D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Namen dogodka:</w:t>
            </w:r>
          </w:p>
          <w:p w14:paraId="3D88626C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34349643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27743098" w14:textId="77777777">
        <w:tc>
          <w:tcPr>
            <w:tcW w:w="2625" w:type="dxa"/>
          </w:tcPr>
          <w:p w14:paraId="10B1E27E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Kontaktna oseba (ime in priimek):</w:t>
            </w:r>
          </w:p>
          <w:p w14:paraId="134AB04D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335A3A1D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03E4A7A9" w14:textId="77777777">
        <w:trPr>
          <w:trHeight w:val="334"/>
        </w:trPr>
        <w:tc>
          <w:tcPr>
            <w:tcW w:w="2625" w:type="dxa"/>
          </w:tcPr>
          <w:p w14:paraId="2F790AB1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Tel. št. kontaktne osebe:</w:t>
            </w:r>
          </w:p>
          <w:p w14:paraId="519BE91D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6435" w:type="dxa"/>
            <w:gridSpan w:val="3"/>
          </w:tcPr>
          <w:p w14:paraId="654ADBF1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1F6915A9" w14:textId="77777777">
        <w:tc>
          <w:tcPr>
            <w:tcW w:w="2625" w:type="dxa"/>
          </w:tcPr>
          <w:p w14:paraId="7600C294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proofErr w:type="spellStart"/>
            <w:r>
              <w:rPr>
                <w:rFonts w:ascii="Raleway" w:eastAsia="Raleway" w:hAnsi="Raleway" w:cs="Raleway"/>
                <w:sz w:val="20"/>
                <w:szCs w:val="20"/>
              </w:rPr>
              <w:t>Email</w:t>
            </w:r>
            <w:proofErr w:type="spellEnd"/>
            <w:r>
              <w:rPr>
                <w:rFonts w:ascii="Raleway" w:eastAsia="Raleway" w:hAnsi="Raleway" w:cs="Raleway"/>
                <w:sz w:val="20"/>
                <w:szCs w:val="20"/>
              </w:rPr>
              <w:t xml:space="preserve"> za pošiljanje računa:</w:t>
            </w:r>
          </w:p>
        </w:tc>
        <w:tc>
          <w:tcPr>
            <w:tcW w:w="6435" w:type="dxa"/>
            <w:gridSpan w:val="3"/>
          </w:tcPr>
          <w:p w14:paraId="16358CD9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  <w:tr w:rsidR="00E0794E" w14:paraId="729EF302" w14:textId="77777777">
        <w:tc>
          <w:tcPr>
            <w:tcW w:w="2625" w:type="dxa"/>
          </w:tcPr>
          <w:p w14:paraId="1D70AA0C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Potrebna tehnična oprema</w:t>
            </w:r>
          </w:p>
          <w:p w14:paraId="063843F0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r>
              <w:rPr>
                <w:rFonts w:ascii="Raleway" w:eastAsia="Raleway" w:hAnsi="Raleway" w:cs="Raleway"/>
                <w:sz w:val="20"/>
                <w:szCs w:val="20"/>
              </w:rPr>
              <w:t>(ustrezno označi):</w:t>
            </w:r>
          </w:p>
          <w:p w14:paraId="3792FCCB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2595" w:type="dxa"/>
          </w:tcPr>
          <w:p w14:paraId="1CF8D0D7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4"/>
                <w:id w:val="-59925046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prenosni računalnik</w:t>
            </w:r>
          </w:p>
          <w:p w14:paraId="10707A76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5"/>
                <w:id w:val="-208714062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premični zaslon (VS</w:t>
            </w:r>
            <w:r>
              <w:rPr>
                <w:rFonts w:ascii="Raleway" w:eastAsia="Raleway" w:hAnsi="Raleway" w:cs="Raleway"/>
                <w:sz w:val="20"/>
                <w:szCs w:val="20"/>
                <w:vertAlign w:val="superscript"/>
              </w:rPr>
              <w:t>*</w:t>
            </w:r>
            <w:r>
              <w:rPr>
                <w:rFonts w:ascii="Raleway" w:eastAsia="Raleway" w:hAnsi="Raleway" w:cs="Raleway"/>
                <w:sz w:val="20"/>
                <w:szCs w:val="20"/>
              </w:rPr>
              <w:t>)</w:t>
            </w:r>
          </w:p>
          <w:p w14:paraId="4616B6BE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6"/>
                <w:id w:val="5320160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ozvočenje (predavalnica)</w:t>
            </w:r>
          </w:p>
          <w:p w14:paraId="706D6180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2010" w:type="dxa"/>
          </w:tcPr>
          <w:p w14:paraId="2F425A78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7"/>
                <w:id w:val="-11498552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tabla za pisanje (</w:t>
            </w:r>
            <w:proofErr w:type="spellStart"/>
            <w:r>
              <w:rPr>
                <w:rFonts w:ascii="Raleway" w:eastAsia="Raleway" w:hAnsi="Raleway" w:cs="Raleway"/>
                <w:sz w:val="20"/>
                <w:szCs w:val="20"/>
              </w:rPr>
              <w:t>flip</w:t>
            </w:r>
            <w:proofErr w:type="spellEnd"/>
            <w:r>
              <w:rPr>
                <w:rFonts w:ascii="Raleway" w:eastAsia="Raleway" w:hAnsi="Raleway" w:cs="Ralew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sz w:val="20"/>
                <w:szCs w:val="20"/>
              </w:rPr>
              <w:t>chart</w:t>
            </w:r>
            <w:proofErr w:type="spellEnd"/>
            <w:r>
              <w:rPr>
                <w:rFonts w:ascii="Raleway" w:eastAsia="Raleway" w:hAnsi="Raleway" w:cs="Raleway"/>
                <w:sz w:val="20"/>
                <w:szCs w:val="20"/>
              </w:rPr>
              <w:t>)</w:t>
            </w:r>
          </w:p>
          <w:p w14:paraId="1F9587E2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  <w:p w14:paraId="468ABE38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3B0515F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8"/>
                <w:id w:val="-79784362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____________</w:t>
            </w:r>
          </w:p>
          <w:p w14:paraId="2E2E79FC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9"/>
                <w:id w:val="-182711900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____________</w:t>
            </w:r>
          </w:p>
          <w:p w14:paraId="480A9588" w14:textId="77777777" w:rsidR="00E0794E" w:rsidRDefault="00000000">
            <w:pPr>
              <w:rPr>
                <w:rFonts w:ascii="Raleway" w:eastAsia="Raleway" w:hAnsi="Raleway" w:cs="Raleway"/>
                <w:sz w:val="20"/>
                <w:szCs w:val="20"/>
              </w:rPr>
            </w:pPr>
            <w:sdt>
              <w:sdtPr>
                <w:tag w:val="goog_rdk_10"/>
                <w:id w:val="-62169280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Raleway" w:eastAsia="Raleway" w:hAnsi="Raleway" w:cs="Raleway"/>
                <w:sz w:val="20"/>
                <w:szCs w:val="20"/>
              </w:rPr>
              <w:t xml:space="preserve"> ____________</w:t>
            </w:r>
          </w:p>
          <w:p w14:paraId="59176C34" w14:textId="77777777" w:rsidR="00E0794E" w:rsidRDefault="00E0794E">
            <w:pPr>
              <w:rPr>
                <w:rFonts w:ascii="Raleway" w:eastAsia="Raleway" w:hAnsi="Raleway" w:cs="Raleway"/>
                <w:sz w:val="20"/>
                <w:szCs w:val="20"/>
              </w:rPr>
            </w:pPr>
          </w:p>
        </w:tc>
      </w:tr>
    </w:tbl>
    <w:p w14:paraId="56DD980D" w14:textId="77777777" w:rsidR="00E0794E" w:rsidRDefault="00000000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*(VS): možnost le v veliki sejni sobi</w:t>
      </w:r>
    </w:p>
    <w:p w14:paraId="0E1EFC2C" w14:textId="77777777" w:rsidR="00E0794E" w:rsidRDefault="00E0794E">
      <w:pPr>
        <w:rPr>
          <w:rFonts w:ascii="Raleway" w:eastAsia="Raleway" w:hAnsi="Raleway" w:cs="Raleway"/>
          <w:sz w:val="20"/>
          <w:szCs w:val="20"/>
        </w:rPr>
      </w:pPr>
    </w:p>
    <w:p w14:paraId="55BCE878" w14:textId="77777777" w:rsidR="00E0794E" w:rsidRDefault="00E0794E">
      <w:pPr>
        <w:rPr>
          <w:rFonts w:ascii="Raleway" w:eastAsia="Raleway" w:hAnsi="Raleway" w:cs="Raleway"/>
          <w:sz w:val="20"/>
          <w:szCs w:val="20"/>
        </w:rPr>
      </w:pPr>
    </w:p>
    <w:p w14:paraId="4B2F1E2F" w14:textId="77777777" w:rsidR="00E0794E" w:rsidRDefault="00000000">
      <w:pPr>
        <w:rPr>
          <w:rFonts w:ascii="Raleway" w:eastAsia="Raleway" w:hAnsi="Raleway" w:cs="Raleway"/>
          <w:color w:val="0070C0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 xml:space="preserve">S podpisom potrjujemo, da smo seznanjeni s pravili uporabe prostorov,  ki je objavljen na spletni strani Podjetniškega inkubatorja Bela krajina na </w:t>
      </w:r>
      <w:r>
        <w:rPr>
          <w:rFonts w:ascii="Raleway" w:eastAsia="Raleway" w:hAnsi="Raleway" w:cs="Raleway"/>
          <w:color w:val="0070C0"/>
          <w:sz w:val="20"/>
          <w:szCs w:val="20"/>
        </w:rPr>
        <w:t>https://inkubator-belakrajina.si/storitve/najem-poslovnih-prostorov</w:t>
      </w:r>
    </w:p>
    <w:p w14:paraId="69A5BBB3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161EBEF0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348FA8CC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064B6903" w14:textId="77777777" w:rsidR="00E0794E" w:rsidRDefault="00E0794E">
      <w:pPr>
        <w:jc w:val="both"/>
        <w:rPr>
          <w:rFonts w:ascii="Raleway" w:eastAsia="Raleway" w:hAnsi="Raleway" w:cs="Raleway"/>
          <w:sz w:val="20"/>
          <w:szCs w:val="20"/>
        </w:rPr>
      </w:pPr>
    </w:p>
    <w:p w14:paraId="160855D5" w14:textId="77777777" w:rsidR="00E0794E" w:rsidRDefault="00000000">
      <w:pPr>
        <w:jc w:val="both"/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DATUM:____________________                                                  PODPIS in ŽIG:____________________</w:t>
      </w:r>
    </w:p>
    <w:sectPr w:rsidR="00E07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77" w:right="1700" w:bottom="284" w:left="1134" w:header="567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B071" w14:textId="77777777" w:rsidR="00BF3C62" w:rsidRDefault="00BF3C62">
      <w:r>
        <w:separator/>
      </w:r>
    </w:p>
  </w:endnote>
  <w:endnote w:type="continuationSeparator" w:id="0">
    <w:p w14:paraId="293BF07E" w14:textId="77777777" w:rsidR="00BF3C62" w:rsidRDefault="00BF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15137D6-54F1-49D3-9383-78F19070E058}"/>
    <w:embedBold r:id="rId2" w:fontKey="{E551FC7D-5A02-49AD-9F2F-39A2988A507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BEF12F62-61C0-4283-BC4A-58C0E1072390}"/>
    <w:embedBold r:id="rId4" w:fontKey="{E8892D96-10C7-4A5C-97C7-C3927EC52612}"/>
    <w:embedItalic r:id="rId5" w:fontKey="{FE2818D2-A7D7-460C-8429-5BC300AEE5E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9027DFBC-076F-46DB-8253-71B6242ECDEB}"/>
    <w:embedItalic r:id="rId7" w:fontKey="{B4CE309B-8EE7-4800-AE16-651BCB2D0438}"/>
  </w:font>
  <w:font w:name="Raleway">
    <w:panose1 w:val="020B0003030101060003"/>
    <w:charset w:val="EE"/>
    <w:family w:val="auto"/>
    <w:pitch w:val="variable"/>
    <w:sig w:usb0="A00002FF" w:usb1="5000205B" w:usb2="00000000" w:usb3="00000000" w:csb0="00000197" w:csb1="00000000"/>
    <w:embedRegular r:id="rId8" w:fontKey="{B99685BD-1543-4011-AD60-99D036B94D02}"/>
    <w:embedBold r:id="rId9" w:fontKey="{9DB0E546-4576-4E20-92F5-6AA2AE460D2E}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F69216C3-04EC-4B39-8293-362EB5E7F9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9DAB" w14:textId="77777777" w:rsidR="00466013" w:rsidRDefault="0046601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009F1" w14:textId="77777777" w:rsidR="00E0794E" w:rsidRDefault="00000000">
    <w:pPr>
      <w:rPr>
        <w:rFonts w:ascii="Tahoma" w:eastAsia="Tahoma" w:hAnsi="Tahoma" w:cs="Tahoma"/>
        <w:color w:val="008000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CE5337C" wp14:editId="3FF4E939">
              <wp:simplePos x="0" y="0"/>
              <wp:positionH relativeFrom="column">
                <wp:posOffset>12701</wp:posOffset>
              </wp:positionH>
              <wp:positionV relativeFrom="paragraph">
                <wp:posOffset>-25399</wp:posOffset>
              </wp:positionV>
              <wp:extent cx="6410325" cy="352425"/>
              <wp:effectExtent l="0" t="0" r="0" b="0"/>
              <wp:wrapNone/>
              <wp:docPr id="787791367" name="Pravokotnik 7877913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45600" y="3608550"/>
                        <a:ext cx="64008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1A40CFE" w14:textId="692FF3BF" w:rsidR="00E0794E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smallCaps/>
                              <w:color w:val="008000"/>
                              <w:sz w:val="14"/>
                            </w:rPr>
                            <w:t>RIC Bela krajina, Ulica na utrdbah 18, 8340 Črnomelj, tel. 07/30 56 530, , e-mail: info@ric-belakrajina.si</w:t>
                          </w:r>
                          <w:r>
                            <w:rPr>
                              <w:rFonts w:ascii="Tahoma" w:eastAsia="Tahoma" w:hAnsi="Tahoma" w:cs="Tahoma"/>
                              <w:i/>
                              <w:smallCaps/>
                              <w:color w:val="008000"/>
                              <w:sz w:val="14"/>
                            </w:rPr>
                            <w:t xml:space="preserve">, </w:t>
                          </w:r>
                        </w:p>
                        <w:p w14:paraId="7D934B94" w14:textId="77777777" w:rsidR="00E0794E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smallCaps/>
                              <w:color w:val="008000"/>
                              <w:sz w:val="14"/>
                            </w:rPr>
                            <w:t>http://www.belakrajina.si, davčna št.: SI71124101, matična št.: 1518399, podračun EZR: 01217-6033130169</w:t>
                          </w:r>
                        </w:p>
                        <w:p w14:paraId="16C76EC5" w14:textId="77777777" w:rsidR="00E0794E" w:rsidRDefault="00E0794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E5337C" id="Pravokotnik 787791367" o:spid="_x0000_s1026" style="position:absolute;margin-left:1pt;margin-top:-2pt;width:50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" stroked="f">
              <v:textbox inset="2.53958mm,1.2694mm,2.53958mm,1.2694mm">
                <w:txbxContent>
                  <w:p w14:paraId="31A40CFE" w14:textId="692FF3BF" w:rsidR="00E0794E" w:rsidRDefault="00000000">
                    <w:pPr>
                      <w:jc w:val="center"/>
                      <w:textDirection w:val="btLr"/>
                    </w:pPr>
                    <w:r>
                      <w:rPr>
                        <w:rFonts w:ascii="Tahoma" w:eastAsia="Tahoma" w:hAnsi="Tahoma" w:cs="Tahoma"/>
                        <w:smallCaps/>
                        <w:color w:val="008000"/>
                        <w:sz w:val="14"/>
                      </w:rPr>
                      <w:t>RIC Bela krajina, Ulica na utrdbah 18, 8340 Črnomelj, tel. 07/30 56 530, , e-mail: info@ric-belakrajina.si</w:t>
                    </w:r>
                    <w:r>
                      <w:rPr>
                        <w:rFonts w:ascii="Tahoma" w:eastAsia="Tahoma" w:hAnsi="Tahoma" w:cs="Tahoma"/>
                        <w:i/>
                        <w:smallCaps/>
                        <w:color w:val="008000"/>
                        <w:sz w:val="14"/>
                      </w:rPr>
                      <w:t xml:space="preserve">, </w:t>
                    </w:r>
                  </w:p>
                  <w:p w14:paraId="7D934B94" w14:textId="77777777" w:rsidR="00E0794E" w:rsidRDefault="00000000">
                    <w:pPr>
                      <w:jc w:val="center"/>
                      <w:textDirection w:val="btLr"/>
                    </w:pPr>
                    <w:r>
                      <w:rPr>
                        <w:rFonts w:ascii="Tahoma" w:eastAsia="Tahoma" w:hAnsi="Tahoma" w:cs="Tahoma"/>
                        <w:smallCaps/>
                        <w:color w:val="008000"/>
                        <w:sz w:val="14"/>
                      </w:rPr>
                      <w:t>http://www.belakrajina.si, davčna št.: SI71124101, matična št.: 1518399, podračun EZR: 01217-6033130169</w:t>
                    </w:r>
                  </w:p>
                  <w:p w14:paraId="16C76EC5" w14:textId="77777777" w:rsidR="00E0794E" w:rsidRDefault="00E0794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1AAA3A12" w14:textId="77777777" w:rsidR="00E0794E" w:rsidRDefault="00E0794E">
    <w:pPr>
      <w:rPr>
        <w:rFonts w:ascii="Tahoma" w:eastAsia="Tahoma" w:hAnsi="Tahoma" w:cs="Tahoma"/>
        <w:color w:val="008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77CE" w14:textId="77777777" w:rsidR="00466013" w:rsidRDefault="0046601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399E" w14:textId="77777777" w:rsidR="00BF3C62" w:rsidRDefault="00BF3C62">
      <w:r>
        <w:separator/>
      </w:r>
    </w:p>
  </w:footnote>
  <w:footnote w:type="continuationSeparator" w:id="0">
    <w:p w14:paraId="6BED4370" w14:textId="77777777" w:rsidR="00BF3C62" w:rsidRDefault="00BF3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359C" w14:textId="77777777" w:rsidR="00466013" w:rsidRDefault="0046601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4E4E" w14:textId="77777777" w:rsidR="00E079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ahoma" w:eastAsia="Tahoma" w:hAnsi="Tahoma" w:cs="Tahoma"/>
        <w:color w:val="000000"/>
        <w:sz w:val="36"/>
        <w:szCs w:val="36"/>
      </w:rPr>
    </w:pPr>
    <w:r>
      <w:rPr>
        <w:rFonts w:ascii="Tahoma" w:eastAsia="Tahoma" w:hAnsi="Tahoma" w:cs="Tahoma"/>
        <w:noProof/>
        <w:color w:val="000000"/>
        <w:sz w:val="36"/>
        <w:szCs w:val="36"/>
      </w:rPr>
      <w:drawing>
        <wp:inline distT="0" distB="0" distL="0" distR="0" wp14:anchorId="6ADCD344" wp14:editId="34A1C3E7">
          <wp:extent cx="1673767" cy="570360"/>
          <wp:effectExtent l="0" t="0" r="0" b="0"/>
          <wp:docPr id="7877913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3767" cy="570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color w:val="000000"/>
        <w:sz w:val="36"/>
        <w:szCs w:val="36"/>
      </w:rPr>
      <w:tab/>
      <w:t xml:space="preserve">                                  </w:t>
    </w:r>
    <w:r>
      <w:rPr>
        <w:color w:val="000000"/>
        <w:sz w:val="2"/>
        <w:szCs w:val="2"/>
        <w:highlight w:val="black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A68A" w14:textId="77777777" w:rsidR="00466013" w:rsidRDefault="0046601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94E"/>
    <w:rsid w:val="003D5A3A"/>
    <w:rsid w:val="00466013"/>
    <w:rsid w:val="00496F7B"/>
    <w:rsid w:val="00595E63"/>
    <w:rsid w:val="005D6836"/>
    <w:rsid w:val="00AF68F7"/>
    <w:rsid w:val="00BF3C62"/>
    <w:rsid w:val="00E0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624E0A"/>
  <w15:docId w15:val="{12DD66BA-6B26-4683-BBBD-18B19972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645C"/>
  </w:style>
  <w:style w:type="paragraph" w:styleId="Naslov1">
    <w:name w:val="heading 1"/>
    <w:basedOn w:val="Navaden"/>
    <w:next w:val="Navaden"/>
    <w:uiPriority w:val="9"/>
    <w:qFormat/>
    <w:pPr>
      <w:keepNext/>
      <w:jc w:val="center"/>
      <w:outlineLvl w:val="0"/>
    </w:pPr>
    <w:rPr>
      <w:rFonts w:ascii="Tahoma" w:hAnsi="Tahoma"/>
      <w:b/>
      <w:sz w:val="2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jc w:val="center"/>
      <w:outlineLvl w:val="1"/>
    </w:pPr>
    <w:rPr>
      <w:sz w:val="24"/>
    </w:rPr>
  </w:style>
  <w:style w:type="paragraph" w:styleId="Naslov3">
    <w:name w:val="heading 3"/>
    <w:basedOn w:val="Navaden"/>
    <w:uiPriority w:val="9"/>
    <w:semiHidden/>
    <w:unhideWhenUsed/>
    <w:qFormat/>
    <w:rsid w:val="00E56F9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styleId="Telobesedila">
    <w:name w:val="Body Text"/>
    <w:basedOn w:val="Navaden"/>
    <w:pPr>
      <w:jc w:val="both"/>
    </w:pPr>
    <w:rPr>
      <w:rFonts w:ascii="Tahoma" w:hAnsi="Tahoma"/>
    </w:rPr>
  </w:style>
  <w:style w:type="paragraph" w:styleId="Telobesedila2">
    <w:name w:val="Body Text 2"/>
    <w:basedOn w:val="Navaden"/>
    <w:pPr>
      <w:jc w:val="both"/>
    </w:pPr>
    <w:rPr>
      <w:rFonts w:ascii="Tahoma" w:hAnsi="Tahoma"/>
      <w:b/>
      <w:sz w:val="24"/>
    </w:rPr>
  </w:style>
  <w:style w:type="paragraph" w:styleId="Besedilooblaka">
    <w:name w:val="Balloon Text"/>
    <w:basedOn w:val="Navaden"/>
    <w:semiHidden/>
    <w:rsid w:val="00553049"/>
    <w:rPr>
      <w:rFonts w:ascii="Tahoma" w:hAnsi="Tahoma" w:cs="Tahoma"/>
      <w:sz w:val="16"/>
      <w:szCs w:val="16"/>
    </w:rPr>
  </w:style>
  <w:style w:type="character" w:styleId="Krepko">
    <w:name w:val="Strong"/>
    <w:uiPriority w:val="22"/>
    <w:qFormat/>
    <w:rsid w:val="00E23E3A"/>
    <w:rPr>
      <w:b/>
      <w:bCs/>
    </w:rPr>
  </w:style>
  <w:style w:type="table" w:styleId="Tabelamrea">
    <w:name w:val="Table Grid"/>
    <w:basedOn w:val="Navadnatabela"/>
    <w:rsid w:val="00FD2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7E446B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rsid w:val="008D2634"/>
    <w:rPr>
      <w:color w:val="954F72" w:themeColor="followedHyperlink"/>
      <w:u w:val="single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8KdOERzNaFUzpn7XYmxuSkWLo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c0ZEZGZuTGJ0dnMtT0hPSzI3S3NhN1lNaFhkMWFDc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974</Characters>
  <Application>Microsoft Office Word</Application>
  <DocSecurity>0</DocSecurity>
  <Lines>80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Turizem</dc:creator>
  <cp:lastModifiedBy>Ana Granda Jakše</cp:lastModifiedBy>
  <cp:revision>3</cp:revision>
  <dcterms:created xsi:type="dcterms:W3CDTF">2024-08-20T08:01:00Z</dcterms:created>
  <dcterms:modified xsi:type="dcterms:W3CDTF">2025-05-20T08:52:00Z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05593e86c465f955df6139e30c2d97bce67aafa411435c68d374692ac8687bb7</vt:lpwstr>
  </property>
</Properties>
</file>